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after="312" w:line="560" w:lineRule="exact"/>
        <w:jc w:val="both"/>
        <w:rPr>
          <w:rStyle w:val="6"/>
          <w:rFonts w:hint="eastAsia" w:ascii="Times New Roman" w:hAnsi="Times New Roman" w:eastAsia="黑体"/>
          <w:sz w:val="32"/>
          <w:szCs w:val="32"/>
          <w:lang w:eastAsia="zh-CN"/>
        </w:rPr>
      </w:pPr>
      <w:bookmarkStart w:id="0" w:name="_GoBack"/>
      <w:r>
        <w:rPr>
          <w:rStyle w:val="6"/>
          <w:rFonts w:ascii="Times New Roman" w:hAnsi="Times New Roman" w:eastAsia="黑体"/>
          <w:sz w:val="32"/>
          <w:szCs w:val="32"/>
        </w:rPr>
        <w:t>附件</w:t>
      </w:r>
      <w:r>
        <w:rPr>
          <w:rStyle w:val="6"/>
          <w:rFonts w:hint="eastAsia" w:ascii="Times New Roman" w:hAnsi="Times New Roman" w:eastAsia="黑体"/>
          <w:sz w:val="32"/>
          <w:szCs w:val="32"/>
          <w:lang w:val="en-US" w:eastAsia="zh-CN"/>
        </w:rPr>
        <w:t>1</w:t>
      </w:r>
    </w:p>
    <w:bookmarkEnd w:id="0"/>
    <w:p>
      <w:pPr>
        <w:pStyle w:val="5"/>
        <w:snapToGrid w:val="0"/>
        <w:spacing w:after="312" w:line="560" w:lineRule="exact"/>
        <w:jc w:val="both"/>
        <w:rPr>
          <w:rStyle w:val="6"/>
          <w:rFonts w:ascii="Times New Roman" w:hAnsi="Times New Roman" w:eastAsia="小标宋"/>
          <w:color w:val="000000"/>
          <w:kern w:val="15"/>
          <w:sz w:val="36"/>
          <w:szCs w:val="36"/>
        </w:rPr>
      </w:pPr>
      <w:r>
        <w:rPr>
          <w:rStyle w:val="6"/>
          <w:rFonts w:ascii="Times New Roman" w:hAnsi="Times New Roman" w:eastAsia="小标宋"/>
          <w:color w:val="000000"/>
          <w:kern w:val="15"/>
          <w:sz w:val="36"/>
          <w:szCs w:val="36"/>
        </w:rPr>
        <w:t>202</w:t>
      </w:r>
      <w:r>
        <w:rPr>
          <w:rStyle w:val="6"/>
          <w:rFonts w:hint="eastAsia" w:ascii="Times New Roman" w:hAnsi="Times New Roman" w:eastAsia="小标宋"/>
          <w:color w:val="000000"/>
          <w:kern w:val="15"/>
          <w:sz w:val="36"/>
          <w:szCs w:val="36"/>
        </w:rPr>
        <w:t>1</w:t>
      </w:r>
      <w:r>
        <w:rPr>
          <w:rStyle w:val="6"/>
          <w:rFonts w:ascii="Times New Roman" w:hAnsi="Calibri" w:eastAsia="小标宋"/>
          <w:color w:val="000000"/>
          <w:kern w:val="15"/>
          <w:sz w:val="36"/>
          <w:szCs w:val="36"/>
        </w:rPr>
        <w:t>年温州现代旅游投资有限公司</w:t>
      </w:r>
      <w:r>
        <w:rPr>
          <w:rStyle w:val="6"/>
          <w:rFonts w:hint="eastAsia" w:ascii="Times New Roman" w:hAnsi="Calibri" w:eastAsia="小标宋" w:cs="Times New Roman"/>
          <w:color w:val="000000"/>
          <w:kern w:val="15"/>
          <w:sz w:val="36"/>
          <w:szCs w:val="36"/>
          <w:lang w:eastAsia="zh-CN"/>
        </w:rPr>
        <w:t>（</w:t>
      </w:r>
      <w:r>
        <w:rPr>
          <w:rStyle w:val="6"/>
          <w:rFonts w:hint="eastAsia" w:ascii="Times New Roman" w:hAnsi="Calibri" w:eastAsia="小标宋" w:cs="Times New Roman"/>
          <w:color w:val="000000"/>
          <w:kern w:val="15"/>
          <w:sz w:val="36"/>
          <w:szCs w:val="36"/>
          <w:lang w:val="en-US" w:eastAsia="zh-CN"/>
        </w:rPr>
        <w:t>温州中亚企业有限公司）</w:t>
      </w:r>
      <w:r>
        <w:rPr>
          <w:rStyle w:val="6"/>
          <w:rFonts w:ascii="Times New Roman" w:hAnsi="Calibri" w:eastAsia="小标宋"/>
          <w:color w:val="000000"/>
          <w:kern w:val="15"/>
          <w:sz w:val="36"/>
          <w:szCs w:val="36"/>
        </w:rPr>
        <w:t>招聘人员一览表</w:t>
      </w:r>
    </w:p>
    <w:tbl>
      <w:tblPr>
        <w:tblStyle w:val="3"/>
        <w:tblW w:w="14625" w:type="dxa"/>
        <w:tblInd w:w="-8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3"/>
        <w:gridCol w:w="570"/>
        <w:gridCol w:w="1020"/>
        <w:gridCol w:w="1725"/>
        <w:gridCol w:w="1560"/>
        <w:gridCol w:w="1425"/>
        <w:gridCol w:w="1544"/>
        <w:gridCol w:w="1055"/>
        <w:gridCol w:w="30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1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6"/>
                <w:rFonts w:hAnsi="宋体" w:cs="Times New Roman"/>
                <w:b/>
                <w:bCs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6"/>
                <w:rFonts w:hAnsi="宋体" w:cs="Times New Roman"/>
                <w:b/>
                <w:bCs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1342" w:type="dxa"/>
            <w:gridSpan w:val="7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6"/>
                <w:rFonts w:hAnsi="宋体" w:cs="Times New Roman"/>
                <w:b/>
                <w:bCs/>
                <w:kern w:val="0"/>
                <w:sz w:val="21"/>
                <w:szCs w:val="21"/>
              </w:rPr>
              <w:t>报名资格条件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71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Style w:val="6"/>
                <w:rFonts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Style w:val="6"/>
                <w:rFonts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6"/>
                <w:rFonts w:hAnsi="宋体" w:cs="Times New Roman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6"/>
                <w:rFonts w:hAnsi="宋体" w:cs="Times New Roman"/>
                <w:b/>
                <w:bCs/>
                <w:kern w:val="0"/>
                <w:sz w:val="21"/>
                <w:szCs w:val="21"/>
              </w:rPr>
              <w:t>出生年限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6"/>
                <w:rFonts w:hAnsi="宋体" w:cs="Times New Roman"/>
                <w:b/>
                <w:bCs/>
                <w:kern w:val="0"/>
                <w:sz w:val="21"/>
                <w:szCs w:val="21"/>
              </w:rPr>
              <w:t>学历（学位）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6"/>
                <w:rFonts w:hAnsi="宋体" w:cs="Times New Roman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1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6"/>
                <w:rFonts w:hAnsi="宋体" w:cs="Times New Roman"/>
                <w:b/>
                <w:bCs/>
                <w:kern w:val="0"/>
                <w:sz w:val="21"/>
                <w:szCs w:val="21"/>
              </w:rPr>
              <w:t>职称</w:t>
            </w:r>
            <w:r>
              <w:rPr>
                <w:rStyle w:val="6"/>
                <w:rFonts w:cs="Times New Roman"/>
                <w:b/>
                <w:bCs/>
                <w:kern w:val="0"/>
                <w:sz w:val="21"/>
                <w:szCs w:val="21"/>
              </w:rPr>
              <w:t>/</w:t>
            </w:r>
            <w:r>
              <w:rPr>
                <w:rStyle w:val="6"/>
                <w:rFonts w:hAnsi="宋体" w:cs="Times New Roman"/>
                <w:b/>
                <w:bCs/>
                <w:kern w:val="0"/>
                <w:sz w:val="21"/>
                <w:szCs w:val="21"/>
              </w:rPr>
              <w:t>职业资格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6"/>
                <w:rFonts w:hAnsi="宋体" w:cs="Times New Roman"/>
                <w:b/>
                <w:bCs/>
                <w:kern w:val="0"/>
                <w:sz w:val="21"/>
                <w:szCs w:val="21"/>
              </w:rPr>
              <w:t>户籍</w:t>
            </w:r>
          </w:p>
        </w:tc>
        <w:tc>
          <w:tcPr>
            <w:tcW w:w="3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hAnsi="宋体" w:cs="Times New Roman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271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both"/>
              <w:rPr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eastAsia="zh-CN"/>
              </w:rPr>
              <w:t>综合办公室网络维护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>91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年6月30日后出生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及以上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Style w:val="6"/>
                <w:rFonts w:hAnsi="宋体"/>
                <w:kern w:val="0"/>
                <w:sz w:val="21"/>
                <w:szCs w:val="21"/>
              </w:rPr>
              <w:t>温州市</w:t>
            </w:r>
          </w:p>
        </w:tc>
        <w:tc>
          <w:tcPr>
            <w:tcW w:w="30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271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温州中亚企业有限公司温州大酒家出纳岗位</w:t>
            </w:r>
          </w:p>
        </w:tc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1986年6月30日后出生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大专及以上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财务财会类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Ansi="宋体"/>
                <w:kern w:val="0"/>
                <w:sz w:val="21"/>
                <w:szCs w:val="21"/>
              </w:rPr>
              <w:t>温州市</w:t>
            </w:r>
          </w:p>
        </w:tc>
        <w:tc>
          <w:tcPr>
            <w:tcW w:w="30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pacing w:line="560" w:lineRule="exact"/>
        <w:jc w:val="left"/>
        <w:rPr>
          <w:rStyle w:val="6"/>
          <w:rFonts w:hint="eastAsia" w:eastAsia="小标宋"/>
          <w:szCs w:val="32"/>
          <w:lang w:eastAsia="zh-CN"/>
        </w:rPr>
        <w:sectPr>
          <w:footerReference r:id="rId3" w:type="default"/>
          <w:pgSz w:w="16838" w:h="11906"/>
          <w:pgMar w:top="1588" w:right="2098" w:bottom="1366" w:left="1985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Style w:val="6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26717"/>
    <w:rsid w:val="3152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仿宋_GB2312" w:cstheme="minorBidi"/>
      <w:kern w:val="15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</w:rPr>
  </w:style>
  <w:style w:type="paragraph" w:customStyle="1" w:styleId="5">
    <w:name w:val="HtmlNormal"/>
    <w:basedOn w:val="1"/>
    <w:qFormat/>
    <w:uiPriority w:val="0"/>
    <w:pPr>
      <w:spacing w:beforeAutospacing="1" w:afterAutospacing="1"/>
      <w:jc w:val="left"/>
    </w:pPr>
    <w:rPr>
      <w:rFonts w:ascii="宋体" w:hAnsi="宋体"/>
      <w:kern w:val="0"/>
      <w:sz w:val="24"/>
    </w:rPr>
  </w:style>
  <w:style w:type="character" w:customStyle="1" w:styleId="6">
    <w:name w:val="NormalCharacter"/>
    <w:qFormat/>
    <w:uiPriority w:val="0"/>
  </w:style>
  <w:style w:type="character" w:customStyle="1" w:styleId="7">
    <w:name w:val="Page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2021-08-12T01:40:00Z</dcterms:created>
  <dc:creator>lee</dc:creator>
  <cp:lastModifiedBy>lee</cp:lastModifiedBy>
  <dcterms:modified xsi:type="dcterms:W3CDTF">2021-08-12T01:41:09Z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1AFB07A435BA4A02810CB23B67633678</vt:lpwstr>
  </property>
</Properties>
</file>