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EE" w:rsidRDefault="0098530E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附件1：</w:t>
      </w:r>
    </w:p>
    <w:p w:rsidR="009D7DEE" w:rsidRDefault="0098530E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温州有色冶炼有限责任公司20</w:t>
      </w:r>
      <w:r>
        <w:rPr>
          <w:rFonts w:ascii="仿宋_GB2312" w:eastAsia="仿宋_GB2312"/>
          <w:sz w:val="28"/>
          <w:szCs w:val="32"/>
        </w:rPr>
        <w:t>20</w:t>
      </w:r>
      <w:r>
        <w:rPr>
          <w:rFonts w:ascii="仿宋_GB2312" w:eastAsia="仿宋_GB2312" w:hint="eastAsia"/>
          <w:sz w:val="28"/>
          <w:szCs w:val="32"/>
        </w:rPr>
        <w:t>年公开招聘工作人员计划一览表</w:t>
      </w:r>
    </w:p>
    <w:tbl>
      <w:tblPr>
        <w:tblW w:w="97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0"/>
        <w:gridCol w:w="567"/>
        <w:gridCol w:w="1134"/>
        <w:gridCol w:w="851"/>
        <w:gridCol w:w="1488"/>
        <w:gridCol w:w="1560"/>
        <w:gridCol w:w="708"/>
        <w:gridCol w:w="993"/>
      </w:tblGrid>
      <w:tr w:rsidR="009D7DEE">
        <w:trPr>
          <w:trHeight w:val="6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编号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 w:cs="仿宋"/>
                <w:sz w:val="24"/>
                <w:szCs w:val="24"/>
              </w:rPr>
              <w:t>门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招聘</w:t>
            </w:r>
          </w:p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招聘人数</w:t>
            </w:r>
          </w:p>
        </w:tc>
        <w:tc>
          <w:tcPr>
            <w:tcW w:w="6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报名资格条件</w:t>
            </w:r>
          </w:p>
        </w:tc>
      </w:tr>
      <w:tr w:rsidR="009D7DEE">
        <w:trPr>
          <w:trHeight w:val="49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EE" w:rsidRDefault="009D7DEE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DEE" w:rsidRDefault="009D7DEE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EE" w:rsidRDefault="009D7DEE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EE" w:rsidRDefault="009D7DEE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/>
                <w:color w:val="000000"/>
                <w:sz w:val="18"/>
              </w:rPr>
              <w:t>学历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/>
                <w:color w:val="000000"/>
                <w:sz w:val="18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/>
                <w:color w:val="000000"/>
                <w:sz w:val="18"/>
              </w:rPr>
              <w:t>执业资格、技术资格、技术等级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/>
                <w:color w:val="000000"/>
                <w:sz w:val="18"/>
              </w:rPr>
              <w:t>户籍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/>
                <w:color w:val="000000"/>
                <w:sz w:val="18"/>
              </w:rPr>
              <w:t>其他要求</w:t>
            </w:r>
          </w:p>
        </w:tc>
      </w:tr>
      <w:tr w:rsidR="009D7DEE">
        <w:trPr>
          <w:trHeight w:val="21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/>
                <w:color w:val="000000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海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市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场</w:t>
            </w:r>
            <w:r w:rsidR="00CC48F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或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物业管理中心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机电工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199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年1月1日后出生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机械工程或机电控制类相关</w:t>
            </w:r>
            <w:r>
              <w:rPr>
                <w:rFonts w:ascii="仿宋" w:eastAsia="仿宋" w:hAnsi="仿宋" w:cs="仿宋"/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电工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或焊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工作业证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D7DE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DEE" w:rsidRDefault="009D7DEE">
            <w:pPr>
              <w:autoSpaceDN w:val="0"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D7DEE">
        <w:trPr>
          <w:trHeight w:val="21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DEE" w:rsidRDefault="009D7DE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D7DEE" w:rsidRDefault="009D7DE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金海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市场</w:t>
            </w:r>
          </w:p>
          <w:p w:rsidR="009D7DEE" w:rsidRDefault="009D7DE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D7DEE" w:rsidRDefault="009D7DE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全员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199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年1月1日后出生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</w:t>
            </w:r>
            <w:r>
              <w:rPr>
                <w:rFonts w:ascii="仿宋" w:eastAsia="仿宋" w:hAnsi="仿宋" w:cs="仿宋"/>
                <w:sz w:val="24"/>
                <w:szCs w:val="24"/>
              </w:rPr>
              <w:t>日制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8530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</w:t>
            </w:r>
            <w:r>
              <w:rPr>
                <w:rFonts w:ascii="仿宋" w:eastAsia="仿宋" w:hAnsi="仿宋" w:cs="仿宋"/>
                <w:sz w:val="24"/>
                <w:szCs w:val="24"/>
              </w:rPr>
              <w:t>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D7DE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D7DEE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EE" w:rsidRDefault="009D7DEE">
            <w:pPr>
              <w:autoSpaceDN w:val="0"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9D7DEE" w:rsidRDefault="009D7DEE">
      <w:pPr>
        <w:rPr>
          <w:rFonts w:ascii="仿宋_GB2312" w:eastAsia="仿宋_GB2312"/>
          <w:sz w:val="28"/>
          <w:szCs w:val="32"/>
        </w:rPr>
      </w:pPr>
    </w:p>
    <w:p w:rsidR="009D7DEE" w:rsidRDefault="009D7DEE">
      <w:pPr>
        <w:rPr>
          <w:rFonts w:ascii="仿宋_GB2312" w:eastAsia="仿宋_GB2312"/>
          <w:sz w:val="28"/>
          <w:szCs w:val="32"/>
        </w:rPr>
      </w:pPr>
    </w:p>
    <w:p w:rsidR="009D7DEE" w:rsidRDefault="009D7DEE">
      <w:pPr>
        <w:rPr>
          <w:rFonts w:ascii="仿宋_GB2312" w:eastAsia="仿宋_GB2312"/>
          <w:sz w:val="28"/>
          <w:szCs w:val="32"/>
        </w:rPr>
      </w:pPr>
    </w:p>
    <w:p w:rsidR="009D7DEE" w:rsidRDefault="009D7DEE">
      <w:pPr>
        <w:rPr>
          <w:rFonts w:ascii="仿宋_GB2312" w:eastAsia="仿宋_GB2312"/>
          <w:sz w:val="28"/>
          <w:szCs w:val="32"/>
        </w:rPr>
      </w:pPr>
    </w:p>
    <w:p w:rsidR="009D7DEE" w:rsidRDefault="009D7DEE">
      <w:pPr>
        <w:rPr>
          <w:rFonts w:ascii="仿宋_GB2312" w:eastAsia="仿宋_GB2312"/>
          <w:sz w:val="28"/>
          <w:szCs w:val="32"/>
        </w:rPr>
      </w:pPr>
    </w:p>
    <w:p w:rsidR="009D7DEE" w:rsidRDefault="009D7DEE">
      <w:pPr>
        <w:rPr>
          <w:rFonts w:ascii="仿宋_GB2312" w:eastAsia="仿宋_GB2312"/>
          <w:sz w:val="28"/>
          <w:szCs w:val="32"/>
        </w:rPr>
      </w:pPr>
    </w:p>
    <w:p w:rsidR="009D7DEE" w:rsidRDefault="009D7DEE">
      <w:pPr>
        <w:rPr>
          <w:rFonts w:ascii="仿宋_GB2312" w:eastAsia="仿宋_GB2312"/>
          <w:sz w:val="28"/>
          <w:szCs w:val="32"/>
        </w:rPr>
      </w:pPr>
    </w:p>
    <w:p w:rsidR="009D7DEE" w:rsidRDefault="009D7DEE">
      <w:pPr>
        <w:rPr>
          <w:rFonts w:ascii="仿宋_GB2312" w:eastAsia="仿宋_GB2312"/>
          <w:sz w:val="28"/>
          <w:szCs w:val="32"/>
        </w:rPr>
      </w:pPr>
    </w:p>
    <w:p w:rsidR="009D7DEE" w:rsidRDefault="009D7DEE">
      <w:pPr>
        <w:rPr>
          <w:rFonts w:ascii="仿宋_GB2312" w:eastAsia="仿宋_GB2312"/>
          <w:sz w:val="28"/>
          <w:szCs w:val="32"/>
        </w:rPr>
      </w:pPr>
    </w:p>
    <w:p w:rsidR="009D7DEE" w:rsidRDefault="009D7DEE">
      <w:pPr>
        <w:rPr>
          <w:rFonts w:ascii="仿宋_GB2312" w:eastAsia="仿宋_GB2312"/>
          <w:sz w:val="28"/>
          <w:szCs w:val="32"/>
        </w:rPr>
      </w:pPr>
    </w:p>
    <w:p w:rsidR="009D7DEE" w:rsidRDefault="009D7DEE">
      <w:pPr>
        <w:rPr>
          <w:rFonts w:ascii="仿宋_GB2312" w:eastAsia="仿宋_GB2312"/>
          <w:sz w:val="28"/>
          <w:szCs w:val="32"/>
        </w:rPr>
      </w:pPr>
      <w:bookmarkStart w:id="0" w:name="_GoBack"/>
      <w:bookmarkEnd w:id="0"/>
    </w:p>
    <w:sectPr w:rsidR="009D7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09" w:rsidRDefault="00E90609" w:rsidP="00440C5E">
      <w:r>
        <w:separator/>
      </w:r>
    </w:p>
  </w:endnote>
  <w:endnote w:type="continuationSeparator" w:id="0">
    <w:p w:rsidR="00E90609" w:rsidRDefault="00E90609" w:rsidP="0044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09" w:rsidRDefault="00E90609" w:rsidP="00440C5E">
      <w:r>
        <w:separator/>
      </w:r>
    </w:p>
  </w:footnote>
  <w:footnote w:type="continuationSeparator" w:id="0">
    <w:p w:rsidR="00E90609" w:rsidRDefault="00E90609" w:rsidP="0044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6E"/>
    <w:rsid w:val="000320C3"/>
    <w:rsid w:val="00092402"/>
    <w:rsid w:val="000C0D75"/>
    <w:rsid w:val="000E0881"/>
    <w:rsid w:val="00134FA7"/>
    <w:rsid w:val="001B63DB"/>
    <w:rsid w:val="00263A4F"/>
    <w:rsid w:val="002742C7"/>
    <w:rsid w:val="00356562"/>
    <w:rsid w:val="003C0A6E"/>
    <w:rsid w:val="003D4905"/>
    <w:rsid w:val="00440C5E"/>
    <w:rsid w:val="004579FF"/>
    <w:rsid w:val="00470914"/>
    <w:rsid w:val="00541280"/>
    <w:rsid w:val="005F674E"/>
    <w:rsid w:val="00657E61"/>
    <w:rsid w:val="00670737"/>
    <w:rsid w:val="00675635"/>
    <w:rsid w:val="00680FE4"/>
    <w:rsid w:val="006B48F4"/>
    <w:rsid w:val="006E0ED3"/>
    <w:rsid w:val="00743A8C"/>
    <w:rsid w:val="00763BA2"/>
    <w:rsid w:val="00794B9A"/>
    <w:rsid w:val="00836B4A"/>
    <w:rsid w:val="008E13B6"/>
    <w:rsid w:val="009638C3"/>
    <w:rsid w:val="00964B8A"/>
    <w:rsid w:val="0098530E"/>
    <w:rsid w:val="009D7DEE"/>
    <w:rsid w:val="00A27588"/>
    <w:rsid w:val="00A768E8"/>
    <w:rsid w:val="00AD4838"/>
    <w:rsid w:val="00B4254D"/>
    <w:rsid w:val="00BB533E"/>
    <w:rsid w:val="00C30166"/>
    <w:rsid w:val="00C351F5"/>
    <w:rsid w:val="00C76778"/>
    <w:rsid w:val="00CC48F1"/>
    <w:rsid w:val="00D03D2C"/>
    <w:rsid w:val="00DB0AD7"/>
    <w:rsid w:val="00E327BB"/>
    <w:rsid w:val="00E51F5D"/>
    <w:rsid w:val="00E8606E"/>
    <w:rsid w:val="00E90609"/>
    <w:rsid w:val="00E97F80"/>
    <w:rsid w:val="00EC7014"/>
    <w:rsid w:val="00EE0588"/>
    <w:rsid w:val="02A413A3"/>
    <w:rsid w:val="05F97345"/>
    <w:rsid w:val="0CAD6F4B"/>
    <w:rsid w:val="0CC82095"/>
    <w:rsid w:val="158F6926"/>
    <w:rsid w:val="3F0D7C84"/>
    <w:rsid w:val="4B445F86"/>
    <w:rsid w:val="5D2C6EA0"/>
    <w:rsid w:val="6A19203E"/>
    <w:rsid w:val="6D163D17"/>
    <w:rsid w:val="72A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27EF1-940A-4EB4-A468-0463A8D8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108</Words>
  <Characters>117</Characters>
  <Application>Microsoft Office Word</Application>
  <DocSecurity>0</DocSecurity>
  <Lines>6</Lines>
  <Paragraphs>4</Paragraphs>
  <ScaleCrop>false</ScaleCrop>
  <Company>微软中国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季凌峰</cp:lastModifiedBy>
  <cp:revision>27</cp:revision>
  <cp:lastPrinted>2020-09-16T01:20:00Z</cp:lastPrinted>
  <dcterms:created xsi:type="dcterms:W3CDTF">2020-08-20T06:50:00Z</dcterms:created>
  <dcterms:modified xsi:type="dcterms:W3CDTF">2020-10-10T00:58:00Z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